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DADC6" w14:textId="541C5A86" w:rsidR="005F7837" w:rsidRDefault="004908C6" w:rsidP="004908C6">
      <w:pPr>
        <w:pStyle w:val="Nagwek"/>
        <w:tabs>
          <w:tab w:val="left" w:pos="2040"/>
        </w:tabs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3755B763" wp14:editId="41E4E191">
            <wp:simplePos x="0" y="0"/>
            <wp:positionH relativeFrom="column">
              <wp:posOffset>837565</wp:posOffset>
            </wp:positionH>
            <wp:positionV relativeFrom="paragraph">
              <wp:posOffset>-99695</wp:posOffset>
            </wp:positionV>
            <wp:extent cx="3846830" cy="975360"/>
            <wp:effectExtent l="0" t="0" r="0" b="0"/>
            <wp:wrapNone/>
            <wp:docPr id="11256665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830" cy="975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7837">
        <w:tab/>
      </w:r>
      <w:r>
        <w:tab/>
      </w:r>
      <w:r w:rsidR="005F7837">
        <w:tab/>
      </w:r>
    </w:p>
    <w:p w14:paraId="14106C8F" w14:textId="77777777" w:rsidR="005F7837" w:rsidRDefault="005F7837" w:rsidP="0097709E">
      <w:pPr>
        <w:shd w:val="clear" w:color="auto" w:fill="FFFFFF"/>
        <w:spacing w:after="430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32"/>
          <w:szCs w:val="32"/>
          <w:lang w:eastAsia="pl-PL"/>
        </w:rPr>
      </w:pPr>
    </w:p>
    <w:p w14:paraId="0A4BD04B" w14:textId="77777777" w:rsidR="004908C6" w:rsidRDefault="004908C6" w:rsidP="0097709E">
      <w:pPr>
        <w:shd w:val="clear" w:color="auto" w:fill="FFFFFF"/>
        <w:spacing w:after="430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32"/>
          <w:szCs w:val="32"/>
          <w:lang w:eastAsia="pl-PL"/>
        </w:rPr>
      </w:pPr>
    </w:p>
    <w:p w14:paraId="55216571" w14:textId="4B29B75D" w:rsidR="0097709E" w:rsidRPr="007D0AED" w:rsidRDefault="0097709E" w:rsidP="0097709E">
      <w:pPr>
        <w:shd w:val="clear" w:color="auto" w:fill="FFFFFF"/>
        <w:spacing w:after="430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32"/>
          <w:szCs w:val="32"/>
          <w:lang w:eastAsia="pl-PL"/>
        </w:rPr>
      </w:pPr>
      <w:r w:rsidRPr="007D0AED">
        <w:rPr>
          <w:rFonts w:ascii="Arial" w:eastAsia="Times New Roman" w:hAnsi="Arial" w:cs="Arial"/>
          <w:b/>
          <w:bCs/>
          <w:color w:val="333333"/>
          <w:kern w:val="36"/>
          <w:sz w:val="32"/>
          <w:szCs w:val="32"/>
          <w:lang w:eastAsia="pl-PL"/>
        </w:rPr>
        <w:t>Z</w:t>
      </w:r>
      <w:r w:rsidR="000E43EB">
        <w:rPr>
          <w:rFonts w:ascii="Arial" w:eastAsia="Times New Roman" w:hAnsi="Arial" w:cs="Arial"/>
          <w:b/>
          <w:bCs/>
          <w:color w:val="333333"/>
          <w:kern w:val="36"/>
          <w:sz w:val="32"/>
          <w:szCs w:val="32"/>
          <w:lang w:eastAsia="pl-PL"/>
        </w:rPr>
        <w:t>APYTANIE OFERTOWE</w:t>
      </w:r>
      <w:r>
        <w:rPr>
          <w:rFonts w:ascii="Arial" w:eastAsia="Times New Roman" w:hAnsi="Arial" w:cs="Arial"/>
          <w:b/>
          <w:bCs/>
          <w:color w:val="333333"/>
          <w:kern w:val="36"/>
          <w:sz w:val="32"/>
          <w:szCs w:val="32"/>
          <w:lang w:eastAsia="pl-PL"/>
        </w:rPr>
        <w:t xml:space="preserve"> </w:t>
      </w:r>
      <w:r w:rsidRPr="004908C6">
        <w:rPr>
          <w:rFonts w:ascii="Arial" w:eastAsia="Times New Roman" w:hAnsi="Arial" w:cs="Arial"/>
          <w:kern w:val="36"/>
          <w:sz w:val="20"/>
          <w:szCs w:val="20"/>
          <w:lang w:eastAsia="pl-PL"/>
        </w:rPr>
        <w:t>z dnia</w:t>
      </w:r>
      <w:r w:rsidR="000E43EB" w:rsidRPr="004908C6">
        <w:rPr>
          <w:rFonts w:ascii="Arial" w:eastAsia="Times New Roman" w:hAnsi="Arial" w:cs="Arial"/>
          <w:kern w:val="36"/>
          <w:sz w:val="20"/>
          <w:szCs w:val="20"/>
          <w:lang w:eastAsia="pl-PL"/>
        </w:rPr>
        <w:t xml:space="preserve"> </w:t>
      </w:r>
      <w:r w:rsidR="00624A80" w:rsidRPr="004908C6">
        <w:rPr>
          <w:rFonts w:ascii="Arial" w:eastAsia="Times New Roman" w:hAnsi="Arial" w:cs="Arial"/>
          <w:kern w:val="36"/>
          <w:sz w:val="20"/>
          <w:szCs w:val="20"/>
          <w:lang w:eastAsia="pl-PL"/>
        </w:rPr>
        <w:t>2</w:t>
      </w:r>
      <w:r w:rsidR="004908C6" w:rsidRPr="004908C6">
        <w:rPr>
          <w:rFonts w:ascii="Arial" w:eastAsia="Times New Roman" w:hAnsi="Arial" w:cs="Arial"/>
          <w:kern w:val="36"/>
          <w:sz w:val="20"/>
          <w:szCs w:val="20"/>
          <w:lang w:eastAsia="pl-PL"/>
        </w:rPr>
        <w:t>6</w:t>
      </w:r>
      <w:r w:rsidR="000E43EB" w:rsidRPr="004908C6">
        <w:rPr>
          <w:rFonts w:ascii="Arial" w:eastAsia="Times New Roman" w:hAnsi="Arial" w:cs="Arial"/>
          <w:kern w:val="36"/>
          <w:sz w:val="20"/>
          <w:szCs w:val="20"/>
          <w:lang w:eastAsia="pl-PL"/>
        </w:rPr>
        <w:t>.07.2024</w:t>
      </w:r>
      <w:r w:rsidR="004908C6" w:rsidRPr="004908C6">
        <w:rPr>
          <w:rFonts w:ascii="Arial" w:eastAsia="Times New Roman" w:hAnsi="Arial" w:cs="Arial"/>
          <w:kern w:val="36"/>
          <w:sz w:val="20"/>
          <w:szCs w:val="20"/>
          <w:lang w:eastAsia="pl-PL"/>
        </w:rPr>
        <w:t xml:space="preserve"> </w:t>
      </w:r>
      <w:r w:rsidRPr="004908C6">
        <w:rPr>
          <w:rFonts w:ascii="Arial" w:eastAsia="Times New Roman" w:hAnsi="Arial" w:cs="Arial"/>
          <w:kern w:val="36"/>
          <w:sz w:val="20"/>
          <w:szCs w:val="20"/>
          <w:lang w:eastAsia="pl-PL"/>
        </w:rPr>
        <w:t>r.</w:t>
      </w:r>
    </w:p>
    <w:p w14:paraId="7D3D826E" w14:textId="77777777" w:rsidR="0097709E" w:rsidRPr="007D0AED" w:rsidRDefault="0097709E" w:rsidP="009770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54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1"/>
        <w:gridCol w:w="6902"/>
      </w:tblGrid>
      <w:tr w:rsidR="0097709E" w:rsidRPr="007A7EF5" w14:paraId="6E82742B" w14:textId="77777777" w:rsidTr="00934A8D">
        <w:tc>
          <w:tcPr>
            <w:tcW w:w="161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3BC1A2C2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Przedmiot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F2F2F2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0E8DBC6E" w14:textId="22D1F2C6" w:rsidR="0097709E" w:rsidRPr="007A7EF5" w:rsidRDefault="00C36364" w:rsidP="009770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r w:rsidR="0097709E"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Prace </w:t>
            </w:r>
            <w:r w:rsidR="004908C6" w:rsidRPr="007A7EF5">
              <w:rPr>
                <w:rFonts w:ascii="Times New Roman" w:hAnsi="Times New Roman" w:cs="Times New Roman"/>
                <w:sz w:val="20"/>
                <w:szCs w:val="20"/>
              </w:rPr>
              <w:t>konserwatorskie</w:t>
            </w:r>
            <w:r w:rsidR="0097709E"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 ratujące przed zamknięciem najstarszy w Polsce drewniany kościół w Domachowie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</w:tr>
      <w:tr w:rsidR="0097709E" w:rsidRPr="007A7EF5" w14:paraId="2C91A0FE" w14:textId="77777777" w:rsidTr="00934A8D">
        <w:tc>
          <w:tcPr>
            <w:tcW w:w="161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1DAF75E8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6F4B087D" w14:textId="77777777" w:rsidR="0097709E" w:rsidRPr="007A7EF5" w:rsidRDefault="00000000" w:rsidP="001B5265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hyperlink r:id="rId6" w:history="1">
              <w:r w:rsidR="00DA4A9B" w:rsidRPr="007A7EF5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pl-PL"/>
                </w:rPr>
                <w:t>Parafia Rzymskokatolicka pw.</w:t>
              </w:r>
              <w:r w:rsidR="0097709E" w:rsidRPr="007A7EF5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pl-PL"/>
                </w:rPr>
                <w:t xml:space="preserve"> </w:t>
              </w:r>
              <w:r w:rsidR="001B5265" w:rsidRPr="007A7EF5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pl-PL"/>
                </w:rPr>
                <w:t>ś</w:t>
              </w:r>
              <w:r w:rsidR="0097709E" w:rsidRPr="007A7EF5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pl-PL"/>
                </w:rPr>
                <w:t>w. Michała Archanioła w Domachowie</w:t>
              </w:r>
            </w:hyperlink>
          </w:p>
        </w:tc>
      </w:tr>
      <w:tr w:rsidR="0097709E" w:rsidRPr="007A7EF5" w14:paraId="3FD01E92" w14:textId="77777777" w:rsidTr="00934A8D">
        <w:tc>
          <w:tcPr>
            <w:tcW w:w="161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69D9F43B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F2F2F2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697B71F8" w14:textId="77777777" w:rsidR="0097709E" w:rsidRPr="007A7EF5" w:rsidRDefault="005F7837" w:rsidP="0097709E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7709E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ielkopolskie</w:t>
            </w:r>
          </w:p>
        </w:tc>
      </w:tr>
      <w:tr w:rsidR="0097709E" w:rsidRPr="007A7EF5" w14:paraId="23B64D2C" w14:textId="77777777" w:rsidTr="00934A8D">
        <w:tc>
          <w:tcPr>
            <w:tcW w:w="161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2E319AF6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Powiat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401293A1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gostyński</w:t>
            </w:r>
          </w:p>
        </w:tc>
      </w:tr>
      <w:tr w:rsidR="0097709E" w:rsidRPr="007A7EF5" w14:paraId="35D27BB3" w14:textId="77777777" w:rsidTr="00934A8D">
        <w:tc>
          <w:tcPr>
            <w:tcW w:w="161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23BB67FA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F2F2F2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6790B73D" w14:textId="77777777" w:rsidR="0097709E" w:rsidRPr="007A7EF5" w:rsidRDefault="0097709E" w:rsidP="0097709E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63-840 Krobia, Domachowo 78</w:t>
            </w:r>
          </w:p>
        </w:tc>
      </w:tr>
      <w:tr w:rsidR="0097709E" w:rsidRPr="007A7EF5" w14:paraId="038CDFE7" w14:textId="77777777" w:rsidTr="00934A8D">
        <w:tc>
          <w:tcPr>
            <w:tcW w:w="161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66E04204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Telefon/fax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445171F0" w14:textId="77777777" w:rsidR="0097709E" w:rsidRPr="007A7EF5" w:rsidRDefault="0097709E" w:rsidP="0097709E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tel. 720294428</w:t>
            </w:r>
          </w:p>
        </w:tc>
      </w:tr>
      <w:tr w:rsidR="0097709E" w:rsidRPr="007A7EF5" w14:paraId="1B9BDECF" w14:textId="77777777" w:rsidTr="00934A8D">
        <w:tc>
          <w:tcPr>
            <w:tcW w:w="161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4E7660FB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F2F2F2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2E7362A3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domachowo@archpoznan.pl</w:t>
            </w:r>
          </w:p>
        </w:tc>
      </w:tr>
      <w:tr w:rsidR="0097709E" w:rsidRPr="007A7EF5" w14:paraId="140A7010" w14:textId="77777777" w:rsidTr="00934A8D">
        <w:tc>
          <w:tcPr>
            <w:tcW w:w="161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45BF6BA3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Kontakt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5B912E25" w14:textId="77777777" w:rsidR="00F07740" w:rsidRPr="007A7EF5" w:rsidRDefault="0097709E" w:rsidP="00F07740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DO KONTAKTU W SPRAWIE OGŁOSZENIA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proofErr w:type="spellStart"/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Ks.</w:t>
            </w:r>
            <w:r w:rsidR="00F07740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Paweł</w:t>
            </w:r>
            <w:proofErr w:type="spellEnd"/>
            <w:r w:rsidR="00F07740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Minta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- Proboszcz Parafii , tel. </w:t>
            </w:r>
            <w:r w:rsidR="00F07740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720294428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email:</w:t>
            </w:r>
            <w:r w:rsidR="007F1056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hyperlink r:id="rId7" w:history="1">
              <w:r w:rsidR="007F1056" w:rsidRPr="007A7EF5">
                <w:rPr>
                  <w:rStyle w:val="Hipercze"/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domachowo@archpoznan.pl</w:t>
              </w:r>
            </w:hyperlink>
          </w:p>
          <w:p w14:paraId="6BA42ACA" w14:textId="77777777" w:rsidR="0097709E" w:rsidRPr="007A7EF5" w:rsidRDefault="0097709E" w:rsidP="00236FFF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7F1056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Andrzej Miernicki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tel. </w:t>
            </w:r>
            <w:r w:rsidR="007F1056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500614272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email:</w:t>
            </w:r>
            <w:r w:rsidR="00236FFF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hyperlink r:id="rId8" w:history="1">
              <w:r w:rsidR="00236FFF" w:rsidRPr="007A7EF5">
                <w:rPr>
                  <w:rStyle w:val="Hipercze"/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miernickiandrzej@wp.pl</w:t>
              </w:r>
            </w:hyperlink>
          </w:p>
        </w:tc>
      </w:tr>
    </w:tbl>
    <w:p w14:paraId="6F79BFD8" w14:textId="77777777" w:rsidR="0097709E" w:rsidRPr="007A7EF5" w:rsidRDefault="00000000" w:rsidP="0097709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hyperlink r:id="rId9" w:history="1">
        <w:r w:rsidR="0097709E" w:rsidRPr="007A7EF5">
          <w:rPr>
            <w:rFonts w:ascii="Times New Roman" w:eastAsia="Times New Roman" w:hAnsi="Times New Roman" w:cs="Times New Roman"/>
            <w:b/>
            <w:bCs/>
            <w:color w:val="FFFFFF"/>
            <w:sz w:val="20"/>
            <w:szCs w:val="20"/>
            <w:lang w:eastAsia="pl-PL"/>
          </w:rPr>
          <w:t>Znajdź podwykonawcę / Utwórz konsorcjum</w:t>
        </w:r>
      </w:hyperlink>
    </w:p>
    <w:tbl>
      <w:tblPr>
        <w:tblW w:w="10490" w:type="dxa"/>
        <w:tblInd w:w="-4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8505"/>
      </w:tblGrid>
      <w:tr w:rsidR="0097709E" w:rsidRPr="007A7EF5" w14:paraId="0BA677E0" w14:textId="77777777" w:rsidTr="00402A73">
        <w:tc>
          <w:tcPr>
            <w:tcW w:w="198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2CC1BDDA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F2F2F2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1F9D1BC1" w14:textId="77777777" w:rsidR="007F1056" w:rsidRPr="007A7EF5" w:rsidRDefault="0097709E" w:rsidP="00F07740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TYTUŁ ZAMÓWIENIA :</w:t>
            </w:r>
          </w:p>
          <w:p w14:paraId="693E807F" w14:textId="1ADC293F" w:rsidR="00F07740" w:rsidRPr="007A7EF5" w:rsidRDefault="0097709E" w:rsidP="00F07740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Wykonanie </w:t>
            </w:r>
            <w:r w:rsidR="00862C25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 </w:t>
            </w:r>
            <w:r w:rsidR="00F07740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ramach 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realizacja inwestycji pn. ,,</w:t>
            </w:r>
            <w:r w:rsidR="00F07740"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Prace </w:t>
            </w:r>
            <w:r w:rsidR="004908C6" w:rsidRPr="007A7EF5">
              <w:rPr>
                <w:rFonts w:ascii="Times New Roman" w:hAnsi="Times New Roman" w:cs="Times New Roman"/>
                <w:sz w:val="20"/>
                <w:szCs w:val="20"/>
              </w:rPr>
              <w:t>konserwatorskie</w:t>
            </w:r>
            <w:r w:rsidR="00F07740"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 ratujące przed zamknięciem najstarszy w Polsce drewniany kościół w Domachowie”</w:t>
            </w:r>
            <w:r w:rsidR="007A7EF5" w:rsidRPr="007A7E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30D52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dofina</w:t>
            </w:r>
            <w:r w:rsidR="006C5E66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sowanej z Rządowego Programu Odbudowy Zabytków </w:t>
            </w:r>
            <w:r w:rsidR="00130D52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RPOZ/2023/4642/</w:t>
            </w:r>
            <w:proofErr w:type="spellStart"/>
            <w:r w:rsidR="00130D52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PolskiLad</w:t>
            </w:r>
            <w:proofErr w:type="spellEnd"/>
          </w:p>
          <w:p w14:paraId="0C7027D4" w14:textId="77777777" w:rsidR="00130D52" w:rsidRPr="007A7EF5" w:rsidRDefault="00130D52" w:rsidP="00F07740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D4699F" w14:textId="72B7B38D" w:rsidR="00185E91" w:rsidRPr="007A7EF5" w:rsidRDefault="0097709E" w:rsidP="00F07740">
            <w:pPr>
              <w:spacing w:before="107" w:after="107" w:line="240" w:lineRule="auto"/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CEL ZAM</w:t>
            </w:r>
            <w:r w:rsidR="006C5E66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WIENIA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Celem zamówienia jest</w:t>
            </w:r>
            <w:r w:rsidR="006C5E66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remont i impregnacja 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elewacji kościoła mając</w:t>
            </w:r>
            <w:r w:rsidR="006C5E66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zadanie ochronę</w:t>
            </w:r>
            <w:r w:rsidR="006C5E66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zabytkowego </w:t>
            </w:r>
            <w:r w:rsidR="006C5E66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k</w:t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ościoła parafialnego pw</w:t>
            </w:r>
            <w:r w:rsidR="006C5E66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. ś</w:t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w. Michała Archanioła w </w:t>
            </w:r>
            <w:r w:rsidR="006C5E66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Domachowie</w:t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jako obiektu dziedzictwa </w:t>
            </w:r>
            <w:r w:rsidR="006C5E66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narodowego.</w:t>
            </w:r>
          </w:p>
          <w:p w14:paraId="3E7C9162" w14:textId="21985194" w:rsidR="00624A80" w:rsidRPr="007A7EF5" w:rsidRDefault="00185E91" w:rsidP="00D31CB7">
            <w:pPr>
              <w:spacing w:before="107" w:after="107" w:line="240" w:lineRule="auto"/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                                      </w:t>
            </w:r>
          </w:p>
          <w:p w14:paraId="4BE233AB" w14:textId="77777777" w:rsidR="003E1DBA" w:rsidRPr="007A7EF5" w:rsidRDefault="00D76DCA" w:rsidP="00624A80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P</w:t>
            </w:r>
            <w:r w:rsidR="00D31CB7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RZEDMIOT </w:t>
            </w:r>
            <w:r w:rsidR="00D31CB7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ZAMÓWIENIA :</w:t>
            </w:r>
          </w:p>
          <w:p w14:paraId="3FE50382" w14:textId="5CE74FD8" w:rsidR="00624A80" w:rsidRPr="007A7EF5" w:rsidRDefault="00624A80" w:rsidP="00624A80">
            <w:pPr>
              <w:spacing w:before="107" w:after="107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Przedmiotem zamówienia jest wykonanie renowacji i impregnacji  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elewacji i pokrycia dachowego w ramach inwestycji pn. ,,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Prace </w:t>
            </w:r>
            <w:r w:rsidR="004908C6" w:rsidRPr="007A7EF5">
              <w:rPr>
                <w:rFonts w:ascii="Times New Roman" w:hAnsi="Times New Roman" w:cs="Times New Roman"/>
                <w:sz w:val="20"/>
                <w:szCs w:val="20"/>
              </w:rPr>
              <w:t>konserwatorskie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 ratujące przed zamknięciem najstarszy w Polsce drewniany kościół w Domachowie”</w:t>
            </w:r>
            <w:r w:rsidR="003E1DBA"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7EF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</w:p>
          <w:p w14:paraId="14BF1F08" w14:textId="08EF02E1" w:rsidR="00130D52" w:rsidRPr="007A7EF5" w:rsidRDefault="00130D52" w:rsidP="00130D52">
            <w:pPr>
              <w:spacing w:before="107" w:after="107" w:line="240" w:lineRule="auto"/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1.1 </w:t>
            </w:r>
            <w:r w:rsidR="00624A80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Prace </w:t>
            </w:r>
            <w:r w:rsidR="004908C6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konserwatorskie</w:t>
            </w:r>
            <w:r w:rsidR="00624A80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realizowane będą w dwóch etapach: </w:t>
            </w:r>
          </w:p>
          <w:p w14:paraId="031620B2" w14:textId="0B4FACE3" w:rsidR="00130D52" w:rsidRPr="007A7EF5" w:rsidRDefault="00130D52" w:rsidP="00130D52">
            <w:pPr>
              <w:spacing w:before="107" w:after="107" w:line="240" w:lineRule="auto"/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1. Etap I - ściany do rynien (do 30.10.2024 r.)</w:t>
            </w:r>
          </w:p>
          <w:p w14:paraId="5B09EE09" w14:textId="77777777" w:rsidR="00130D52" w:rsidRPr="007A7EF5" w:rsidRDefault="00130D52" w:rsidP="00130D52">
            <w:pPr>
              <w:spacing w:before="107" w:after="107" w:line="240" w:lineRule="auto"/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2. Etap II - dach i pozostałe konieczne operacje (do 31.05.2025 r.) </w:t>
            </w:r>
          </w:p>
          <w:p w14:paraId="3D3BFC4E" w14:textId="371B5925" w:rsidR="00624A80" w:rsidRPr="007A7EF5" w:rsidRDefault="00130D52" w:rsidP="00624A80">
            <w:pPr>
              <w:spacing w:before="107" w:after="107" w:line="240" w:lineRule="auto"/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i obejmują:</w:t>
            </w:r>
          </w:p>
          <w:p w14:paraId="414B174D" w14:textId="5CE31A1A" w:rsidR="00624A80" w:rsidRPr="007A7EF5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>ostawienie rusztowań i podnośnika  koszowego oraz zabezpieczenie i wygrodzenie terenu przy kościele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8C9AC14" w14:textId="3AD9BD62" w:rsidR="00624A80" w:rsidRPr="007A7EF5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>abezpieczenie na czas trwania prac otworów drzwiowych i okiennych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BDB6390" w14:textId="30E31F63" w:rsidR="00624A80" w:rsidRPr="007A7EF5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>okonanie prób czyszczenia powierzchni w celu wyboru najlepszej metody i środka impregnacyjnego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A878585" w14:textId="0812A728" w:rsidR="00624A80" w:rsidRPr="007A7EF5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>sunięcie warstwy łuszczących się starych farb, resztek mikroorganizmów i innych zanieczyszczeń z powierzchni elewacji metodą uznaną przez wykonawcę za optymalną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C1A230C" w14:textId="5C115A25" w:rsidR="00624A80" w:rsidRPr="007A7EF5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>ezaktywacj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 szkodliwych mikroorganizmów (glony, pleśnie, mchy, grzyby) preparatem dopuszczonym do stosowania w obiektach zabytkowych, np. produktem firmy </w:t>
            </w:r>
            <w:proofErr w:type="spellStart"/>
            <w:r w:rsidRPr="007A7EF5">
              <w:rPr>
                <w:rFonts w:ascii="Times New Roman" w:hAnsi="Times New Roman" w:cs="Times New Roman"/>
                <w:sz w:val="20"/>
                <w:szCs w:val="20"/>
              </w:rPr>
              <w:t>Remmers</w:t>
            </w:r>
            <w:proofErr w:type="spellEnd"/>
            <w:r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, Sto lub </w:t>
            </w:r>
            <w:proofErr w:type="spellStart"/>
            <w:r w:rsidRPr="007A7EF5">
              <w:rPr>
                <w:rFonts w:ascii="Times New Roman" w:hAnsi="Times New Roman" w:cs="Times New Roman"/>
                <w:sz w:val="20"/>
                <w:szCs w:val="20"/>
              </w:rPr>
              <w:t>Keim</w:t>
            </w:r>
            <w:proofErr w:type="spellEnd"/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1BF5422" w14:textId="1F3DB9C3" w:rsidR="00624A80" w:rsidRPr="007A7EF5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>sunięcie zniszczonych elementów oszalowania ścian, stolarki i pokrycia dachowego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40B6EDA" w14:textId="3D77F3D5" w:rsidR="00624A80" w:rsidRPr="007A7EF5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>ekonstrukcj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 usuniętych elementów w analogicznym materiale i obróbce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5A85426" w14:textId="23837C3C" w:rsidR="00624A80" w:rsidRPr="007A7EF5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>enowacj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 słupów w fasadzie zachodniej i drzwi wejściowych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5B0FD0F" w14:textId="469C1FAA" w:rsidR="00624A80" w:rsidRPr="007A7EF5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>szczelnienie miejsc newralgicznych w otworach okiennych i drzwiowych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1E91EB0" w14:textId="7F99E90C" w:rsidR="00624A80" w:rsidRPr="007A7EF5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>ybór optymalnego środka do impregnacji i zabezpieczenia drewna poprzedzony próbami na obiekcie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74B11B2" w14:textId="27451C3A" w:rsidR="00624A80" w:rsidRPr="007A7EF5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>okonanie na obiekcie próby kolorystyki – do prezentacji i akceptacji Komisji Konserwatorskiej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5F27F47" w14:textId="12FBE7F6" w:rsidR="00624A80" w:rsidRPr="007A7EF5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>ykonanie docelowej impregnacji – 1.etap: elewacja ścian do rynien; 2.etap: dach, dzwonnica i wieżyczki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309A7AD" w14:textId="35DFCCE7" w:rsidR="00624A80" w:rsidRPr="007A7EF5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>porządzenie dokumentacji fotograficznej i opisowej z przebiegu prac z załączeniem kart technicznych zastosowanych materiałów oraz protokołu odbioru prac przez WUOZ Poznań Delegatura w Lesznie</w:t>
            </w:r>
            <w:r w:rsidR="00130D52" w:rsidRPr="007A7E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4726C5E" w14:textId="17F3037C" w:rsidR="00624A80" w:rsidRPr="007A7EF5" w:rsidRDefault="00130D52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624A80" w:rsidRPr="007A7EF5">
              <w:rPr>
                <w:rFonts w:ascii="Times New Roman" w:hAnsi="Times New Roman" w:cs="Times New Roman"/>
                <w:sz w:val="20"/>
                <w:szCs w:val="20"/>
              </w:rPr>
              <w:t>aleca się zastosowanie preparat</w:t>
            </w:r>
            <w:r w:rsidR="003E1DBA" w:rsidRPr="007A7EF5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624A80"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 firmy </w:t>
            </w:r>
            <w:proofErr w:type="spellStart"/>
            <w:r w:rsidR="00624A80" w:rsidRPr="007A7EF5">
              <w:rPr>
                <w:rFonts w:ascii="Times New Roman" w:hAnsi="Times New Roman" w:cs="Times New Roman"/>
                <w:sz w:val="20"/>
                <w:szCs w:val="20"/>
              </w:rPr>
              <w:t>Remmers</w:t>
            </w:r>
            <w:proofErr w:type="spellEnd"/>
            <w:r w:rsidR="003E1DBA" w:rsidRPr="007A7E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24A80"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4B427CA" w14:textId="1023B2FB" w:rsidR="00624A80" w:rsidRPr="007A7EF5" w:rsidRDefault="00624A80" w:rsidP="008C012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>Ze względu na brak możliwości stwierdzenia dokładnej ilości wymiany gontu nie podaje się</w:t>
            </w:r>
            <w:r w:rsidR="003E1DBA"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 m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7EF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powierzchni, lecz w kosztorysie muszą być uwzględnione wszystkie operacje i koszty.</w:t>
            </w:r>
          </w:p>
          <w:p w14:paraId="3E6761D3" w14:textId="544E170D" w:rsidR="00A521DB" w:rsidRPr="007A7EF5" w:rsidRDefault="0097709E" w:rsidP="00A521DB">
            <w:pPr>
              <w:spacing w:before="107" w:after="107" w:line="240" w:lineRule="auto"/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7EF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1.2 Aktualny stan zachowania i zagrożenia zabytku:</w:t>
            </w:r>
            <w:r w:rsidRPr="007A7EF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7A7EF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Zadanie ma na celu przywrócenie kościołowi właściwego </w:t>
            </w:r>
            <w:r w:rsidR="00D76DCA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zabezpieczenia przed degradującym wpływem środowiska i przywrócenia mu szlachetnej estetyki.</w:t>
            </w:r>
            <w:r w:rsidRPr="007A7EF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7A7EF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1.3 Dane o zabytku:</w:t>
            </w:r>
            <w:r w:rsidRPr="007A7EF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7A7EF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Obiekt wpisany do rejestru zabytków </w:t>
            </w:r>
            <w:r w:rsidR="00DA4A9B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orzeczeniem z dn. 07.03.1931r. L.dz.93/31 pod numerem 238</w:t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</w:p>
          <w:p w14:paraId="1F20B5CB" w14:textId="52D73918" w:rsidR="00A521DB" w:rsidRPr="007A7EF5" w:rsidRDefault="0097709E" w:rsidP="00A521DB">
            <w:pPr>
              <w:spacing w:before="107" w:after="107" w:line="240" w:lineRule="auto"/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7EF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="00A521DB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Przedmiotowa </w:t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budowla została wzniesiona w 1</w:t>
            </w:r>
            <w:r w:rsidR="00A521DB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369</w:t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r</w:t>
            </w:r>
            <w:r w:rsidR="00A521DB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oku i rozbudowana w 1930 roku. Oprócz prezbiterium i nawy głównej kościół posiada przylegającą z południa kaplicę </w:t>
            </w:r>
            <w:r w:rsidR="00130D52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="00A521DB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i boczną nawę, od zachodu dzwonnicę i od północy zakrystię. </w:t>
            </w:r>
          </w:p>
          <w:p w14:paraId="59C4B75A" w14:textId="77777777" w:rsidR="00130D52" w:rsidRPr="007A7EF5" w:rsidRDefault="00130D52" w:rsidP="00A521DB">
            <w:pPr>
              <w:spacing w:before="107" w:after="107" w:line="240" w:lineRule="auto"/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  <w:p w14:paraId="44EAF3EE" w14:textId="77777777" w:rsidR="00A521DB" w:rsidRPr="007A7EF5" w:rsidRDefault="0097709E" w:rsidP="00A521DB">
            <w:pPr>
              <w:spacing w:before="107" w:after="107" w:line="240" w:lineRule="auto"/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2. Okres gwarancji.</w:t>
            </w:r>
            <w:r w:rsidRPr="007A7EF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</w:p>
          <w:p w14:paraId="049CBA5F" w14:textId="742DE35E" w:rsidR="0097709E" w:rsidRPr="007A7EF5" w:rsidRDefault="0097709E" w:rsidP="006D6596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Wykonawca zobowiązuje się do udzielenia min. 60 miesięcy gwarancji i 6</w:t>
            </w:r>
            <w:r w:rsidR="002D7DB2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0</w:t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miesięcy rękojmi za wady na wykonane </w:t>
            </w:r>
            <w:r w:rsidR="00205083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prace</w:t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, objęte niniejszym zamówieniem.</w:t>
            </w:r>
            <w:r w:rsidRPr="007A7EF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7A7EF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3. Odbiór robót (częściowy i ostateczny lub tylko ostateczny) dokonywany będzie przez przedstawiciela Zamawiającego przy udziale Wykonawcy oraz z udziałem konserwatora zabytków </w:t>
            </w:r>
            <w:r w:rsidR="004F5369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WUOZ Poznań</w:t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.</w:t>
            </w:r>
            <w:r w:rsidRPr="007A7EF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7A7EF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4. Nieruchomość, której dotyczy zamówienie zlokalizowana jest w </w:t>
            </w:r>
            <w:r w:rsidR="00205083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Domachowie 7</w:t>
            </w:r>
            <w:r w:rsidR="00971187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7</w:t>
            </w:r>
            <w:r w:rsidR="00205083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, 63-840 Krobia</w:t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, działka nr </w:t>
            </w:r>
            <w:r w:rsidR="00205083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402</w:t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, obręb geodezyjny </w:t>
            </w:r>
            <w:r w:rsidR="00205083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Domachowo</w:t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, gmina </w:t>
            </w:r>
            <w:r w:rsidR="00205083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Krobia</w:t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. Podmiotom zainteresowanym udziałem w postępowaniu Zamawiający umożliwi </w:t>
            </w:r>
            <w:r w:rsidR="00A829F5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w wyznaczonym terminie </w:t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przeprowadzenie wizji lokalnej miejsca objętego zamówieniem, celem poznania specyfiki zamówienia. </w:t>
            </w:r>
            <w:r w:rsidR="00205083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Takie spotkanie odbędzie się w Domachowie przed głównym wejściem kościoła </w:t>
            </w:r>
            <w:r w:rsidR="006D6596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13</w:t>
            </w:r>
            <w:r w:rsidR="00205083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.0</w:t>
            </w:r>
            <w:r w:rsidR="00D31CB7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8</w:t>
            </w:r>
            <w:r w:rsidR="00205083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.2024r, o godzinie 10.00. </w:t>
            </w:r>
            <w:r w:rsidR="00523507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Obowiązkowa obecność na wizji lokalnej musi być potwierdzona na liście poprzez podpis i pieczęć</w:t>
            </w:r>
            <w:r w:rsidR="000247E3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Oferenta</w:t>
            </w:r>
            <w:r w:rsidR="00523507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. </w:t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Nie</w:t>
            </w:r>
            <w:r w:rsidR="00523507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obecność </w:t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będzie skutkowa</w:t>
            </w:r>
            <w:r w:rsidR="00523507"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ć</w:t>
            </w:r>
            <w:r w:rsidRPr="007A7EF5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odrzuceniem oferty.</w:t>
            </w:r>
          </w:p>
        </w:tc>
      </w:tr>
      <w:tr w:rsidR="0097709E" w:rsidRPr="007A7EF5" w14:paraId="6844222A" w14:textId="77777777" w:rsidTr="00402A73">
        <w:tc>
          <w:tcPr>
            <w:tcW w:w="198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0C518A0B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lastRenderedPageBreak/>
              <w:t>Załączniki</w:t>
            </w:r>
          </w:p>
        </w:tc>
        <w:bookmarkStart w:id="0" w:name="_MON_1781431848"/>
        <w:bookmarkEnd w:id="0"/>
        <w:tc>
          <w:tcPr>
            <w:tcW w:w="850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2F298E48" w14:textId="77777777" w:rsidR="0097709E" w:rsidRPr="007A7EF5" w:rsidRDefault="0090682D" w:rsidP="00A232BD">
            <w:pPr>
              <w:numPr>
                <w:ilvl w:val="0"/>
                <w:numId w:val="1"/>
              </w:numPr>
              <w:spacing w:before="100" w:beforeAutospacing="1" w:after="100" w:afterAutospacing="1" w:line="204" w:lineRule="atLeast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object w:dxaOrig="9637" w:dyaOrig="1552" w14:anchorId="26E2A81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1.8pt;height:77.4pt" o:ole="">
                  <v:imagedata r:id="rId10" o:title=""/>
                </v:shape>
                <o:OLEObject Type="Embed" ProgID="Word.Document.8" ShapeID="_x0000_i1025" DrawAspect="Content" ObjectID="_1783493634" r:id="rId11">
                  <o:FieldCodes>\s</o:FieldCodes>
                </o:OLEObject>
              </w:object>
            </w:r>
          </w:p>
        </w:tc>
      </w:tr>
      <w:tr w:rsidR="0097709E" w:rsidRPr="007A7EF5" w14:paraId="5532F51A" w14:textId="77777777" w:rsidTr="00402A73">
        <w:tc>
          <w:tcPr>
            <w:tcW w:w="198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18DFA670" w14:textId="77777777" w:rsidR="0097709E" w:rsidRPr="007A7EF5" w:rsidRDefault="0097709E" w:rsidP="0093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Treść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F2F2F2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5700CFDB" w14:textId="23B94019" w:rsidR="0097709E" w:rsidRPr="007A7EF5" w:rsidRDefault="0097709E" w:rsidP="00D85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Parafia Rzymskokatolicka pw. Św. Michała Archanioła w </w:t>
            </w:r>
            <w:r w:rsidR="00236FFF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Domachowie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9C75B6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Domachowo 78, 63-840 Krobia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tel. </w:t>
            </w:r>
            <w:r w:rsidR="009C75B6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720294428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D852ED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9C75B6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.07.2024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r.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TYTUŁ ZAMÓWIENIA : Wykonanie </w:t>
            </w:r>
            <w:r w:rsidR="007C5C6F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zadania 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pn. ,,</w:t>
            </w:r>
            <w:r w:rsidR="009C75B6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Prace </w:t>
            </w:r>
            <w:r w:rsidR="004908C6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konserwatorskie</w:t>
            </w:r>
            <w:r w:rsidR="009C75B6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ratujące </w:t>
            </w:r>
            <w:r w:rsidR="007C5C6F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przed zamknięciem najstarszy w Polsce drewniany kościół w Domachowie” przewidującego kompleksową renowację drewnianej elewacji i pokrycia gontowego dachu kościoła 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parafialnego pw. </w:t>
            </w:r>
            <w:r w:rsidR="007C5C6F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w. Michała Archanioła (X</w:t>
            </w:r>
            <w:r w:rsidR="007C5C6F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 w.)  dofina</w:t>
            </w:r>
            <w:r w:rsidR="0090682D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sowane</w:t>
            </w:r>
            <w:r w:rsidR="007C5C6F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Rządowego Programu </w:t>
            </w:r>
            <w:r w:rsidR="007C5C6F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Polski Ład – nabór II. 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D62AE6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7709E" w:rsidRPr="007A7EF5" w14:paraId="3B503108" w14:textId="77777777" w:rsidTr="00402A73">
        <w:tc>
          <w:tcPr>
            <w:tcW w:w="198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1EF1B98B" w14:textId="77777777" w:rsidR="0097709E" w:rsidRPr="007A7EF5" w:rsidRDefault="0097709E" w:rsidP="0093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lastRenderedPageBreak/>
              <w:t>Miejsce i termin składania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3A67CDD5" w14:textId="1B6DF8F2" w:rsidR="0097709E" w:rsidRPr="007A7EF5" w:rsidRDefault="0097709E" w:rsidP="002D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SKŁADANIA ofert do dnia </w:t>
            </w:r>
            <w:r w:rsidR="008306B0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971187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8306B0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D5E01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sierpnia</w:t>
            </w:r>
            <w:r w:rsidR="008306B0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202</w:t>
            </w:r>
            <w:r w:rsidR="008306B0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r.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Dop</w:t>
            </w:r>
            <w:r w:rsidR="00D62AE6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uszcza się złożenie oferty</w:t>
            </w:r>
            <w:r w:rsidR="005F7837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formie papierowej za pośrednictwem poczty, kuriera lub osobiście</w:t>
            </w:r>
            <w:r w:rsidR="00B42726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 ścisłym opisem na kopercie, że sprawa dotyczy </w:t>
            </w:r>
            <w:r w:rsidR="005F7837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niniejszej oferty.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Miejsce składania ofert: siedziba Zamawiającego - Parafia Rzymskokatolicka pw. </w:t>
            </w:r>
            <w:r w:rsidR="00B42726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w. Michała Archanioła w </w:t>
            </w:r>
            <w:r w:rsidR="008306B0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Domachowie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8306B0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Domachowo 78, 63-840 Krobia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Liczy się dzień i godz</w:t>
            </w:r>
            <w:r w:rsidR="008306B0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ina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wpływu oferty, a nie nadania oferty czy też jej sporządzenia.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Oferty można składać w kancelarii Parafii w </w:t>
            </w:r>
            <w:r w:rsidR="008306B0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Domachowie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przesłać pocztą tradycyjną do dnia 2</w:t>
            </w:r>
            <w:r w:rsidR="00971187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8306B0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2D5E01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.202</w:t>
            </w:r>
            <w:r w:rsidR="008306B0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godz. 15:00. na adres </w:t>
            </w:r>
            <w:r w:rsidR="008306B0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Domachowo 78, 63-840 Krobia</w:t>
            </w:r>
            <w:r w:rsidR="008306B0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B42726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Oferty złożone po terminie nie będą rozpatrywane.</w:t>
            </w:r>
          </w:p>
        </w:tc>
      </w:tr>
      <w:tr w:rsidR="0097709E" w:rsidRPr="007A7EF5" w14:paraId="60817DF1" w14:textId="77777777" w:rsidTr="00402A73">
        <w:tc>
          <w:tcPr>
            <w:tcW w:w="198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0E75D2C8" w14:textId="77777777" w:rsidR="0097709E" w:rsidRPr="007A7EF5" w:rsidRDefault="0097709E" w:rsidP="0093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Wymagania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F2F2F2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5923F216" w14:textId="77777777" w:rsidR="00737344" w:rsidRPr="007A7EF5" w:rsidRDefault="0097709E" w:rsidP="00D42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UDZIELANIA ZAMÓWIENIA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1. Niniejsze postępowanie prowadzone jest w sposób konkurencyjny i transparentny, w szczególności z uwzględnieniem § 8 ust. 6 Regulaminu Naboru Wniosków o Dofinansowanie z Rządowego Programu Odbudowy Zabytków.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 Do niniejszego zaproszenia do składania ofert nie stosuje się Ustawy z dnia 11 września 2019 r. Prawo zamówień publicznych (</w:t>
            </w:r>
            <w:r w:rsidR="00D428BB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Dz. U. z 2022 r. poz. 1710).</w:t>
            </w:r>
          </w:p>
          <w:p w14:paraId="530B0F02" w14:textId="77777777" w:rsidR="00737344" w:rsidRPr="007A7EF5" w:rsidRDefault="00737344" w:rsidP="00D42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A4B9179" w14:textId="77777777" w:rsidR="00737344" w:rsidRPr="007A7EF5" w:rsidRDefault="00737344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 Firma wykonawcza musi się wykazać, że minimum przez 10 lat zajmuje się renowacją i rekonstrukcją zabytkowych elementów i historycznych budowli drewnian</w:t>
            </w:r>
            <w:r w:rsidR="005F7837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ych,  w tym przynajmniej jednej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gotyckie</w:t>
            </w:r>
            <w:r w:rsidR="005F7837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wpisanych do rejestru zabytków.</w:t>
            </w:r>
          </w:p>
          <w:p w14:paraId="7018AF50" w14:textId="77777777" w:rsidR="00737344" w:rsidRPr="007A7EF5" w:rsidRDefault="00737344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E0A8087" w14:textId="77777777" w:rsidR="00C96CEF" w:rsidRPr="007A7EF5" w:rsidRDefault="00737344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 Wymagane są od Wykonawcy  minimum trzy referencje lub protokoły odbioru prac wystawione nie więcej niż 5 lat temu dotyczące wykonywanych robót przy renowacji i rekonstrukcji zabytkowych sakralnych obiektów drewnianych, w tym co najmniej dwie na kwotę nie mniejszą  niż 300 000 zł brutto</w:t>
            </w:r>
            <w:r w:rsidR="007A7C20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każda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3F1AD9B" w14:textId="77777777" w:rsidR="00C96CEF" w:rsidRPr="007A7EF5" w:rsidRDefault="00C96CEF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99E092C" w14:textId="77777777" w:rsidR="00C96CEF" w:rsidRPr="007A7EF5" w:rsidRDefault="00C96CEF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 Oferent musi przedstawić tabelkę z wykazem prac z ostatnich pięciu lat.</w:t>
            </w:r>
          </w:p>
          <w:p w14:paraId="5ED2AC2F" w14:textId="77777777" w:rsidR="00C96CEF" w:rsidRPr="007A7EF5" w:rsidRDefault="00C96CEF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32460B0" w14:textId="77777777" w:rsidR="00C96CEF" w:rsidRPr="007A7EF5" w:rsidRDefault="00C96CEF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 Oferent jest zobowiązany przedstawić kosztorys ofertowy.</w:t>
            </w:r>
          </w:p>
          <w:p w14:paraId="359E2312" w14:textId="77777777" w:rsidR="00C96CEF" w:rsidRPr="007A7EF5" w:rsidRDefault="00C96CEF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EB428EF" w14:textId="77777777" w:rsidR="00C96CEF" w:rsidRPr="007A7EF5" w:rsidRDefault="00C96CEF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7. Wymagane jest ubezpieczenie OC firmy na kwotę minimum </w:t>
            </w:r>
            <w:r w:rsidR="008C0121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00 000 zł.</w:t>
            </w:r>
          </w:p>
          <w:p w14:paraId="3092FF90" w14:textId="77777777" w:rsidR="008C0121" w:rsidRPr="007A7EF5" w:rsidRDefault="008C0121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2630DA2" w14:textId="77777777" w:rsidR="008C0121" w:rsidRPr="007A7EF5" w:rsidRDefault="008C0121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UWAGA: Wykonawca zostanie wyłoniony na podstawie otrzymanej liczby punktów (maksymalnie 100) obliczanych według następującej punktacji:</w:t>
            </w:r>
          </w:p>
          <w:p w14:paraId="7D0EBCEA" w14:textId="77777777" w:rsidR="008C0121" w:rsidRPr="007A7EF5" w:rsidRDefault="008C0121" w:rsidP="008C012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ofertowa brutto – maksymalnie 60 pkt.</w:t>
            </w:r>
          </w:p>
          <w:p w14:paraId="39725EA2" w14:textId="77777777" w:rsidR="008C0121" w:rsidRPr="007A7EF5" w:rsidRDefault="008C0121" w:rsidP="008C012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Doświadczenie i Referencje Oferenta – maksymalnie 30 pkt.</w:t>
            </w:r>
          </w:p>
          <w:p w14:paraId="73A54FFB" w14:textId="77777777" w:rsidR="008C0121" w:rsidRPr="007A7EF5" w:rsidRDefault="008C0121" w:rsidP="008C012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Gwarancje i rękojmia powyżej 60 miesięcy – za każde kolejne 12 miesięcy dodaje się 5 pkt.</w:t>
            </w:r>
          </w:p>
          <w:p w14:paraId="27FA35F0" w14:textId="77777777" w:rsidR="005061F7" w:rsidRPr="007A7EF5" w:rsidRDefault="005061F7" w:rsidP="00506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Sumę stanowi podliczenie pozycji a. + b. + c. Otrzymana najwyższa punktacja wyłoni najkorzystniejszą ofertę i  będzie podstawą do ustalenia Wykonawcy.</w:t>
            </w:r>
          </w:p>
          <w:p w14:paraId="44F40570" w14:textId="77777777" w:rsidR="0097709E" w:rsidRPr="007A7EF5" w:rsidRDefault="00D428BB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B42726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7709E" w:rsidRPr="007A7EF5" w14:paraId="31AA816C" w14:textId="77777777" w:rsidTr="00402A73">
        <w:tc>
          <w:tcPr>
            <w:tcW w:w="198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62C961BD" w14:textId="77777777" w:rsidR="0097709E" w:rsidRPr="007A7EF5" w:rsidRDefault="00D62AE6" w:rsidP="0093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Sp</w:t>
            </w:r>
            <w:r w:rsidR="0097709E"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ecyfikacja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62B76BAC" w14:textId="77777777" w:rsidR="0097709E" w:rsidRPr="007A7EF5" w:rsidRDefault="0097709E" w:rsidP="00136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Upublicznienie zapytania ofertowego poprzez umieszczenie zapytania na stronie internetowej wnioskodawcy oraz gminy </w:t>
            </w:r>
            <w:r w:rsidR="00136682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Krobia</w:t>
            </w:r>
            <w:r w:rsidR="005F7837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97709E" w:rsidRPr="007A7EF5" w14:paraId="33BC55FA" w14:textId="77777777" w:rsidTr="00402A73">
        <w:tc>
          <w:tcPr>
            <w:tcW w:w="198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7533E133" w14:textId="77777777" w:rsidR="0097709E" w:rsidRPr="007A7EF5" w:rsidRDefault="0097709E" w:rsidP="0093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Źródło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F2F2F2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625360FB" w14:textId="77777777" w:rsidR="0097709E" w:rsidRPr="007A7EF5" w:rsidRDefault="00B42726" w:rsidP="0093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7709E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nternet</w:t>
            </w:r>
          </w:p>
        </w:tc>
      </w:tr>
      <w:tr w:rsidR="0097709E" w:rsidRPr="007A7EF5" w14:paraId="509D3BE1" w14:textId="77777777" w:rsidTr="00402A73">
        <w:tc>
          <w:tcPr>
            <w:tcW w:w="198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5B3B14A9" w14:textId="77777777" w:rsidR="0097709E" w:rsidRPr="007A7EF5" w:rsidRDefault="0097709E" w:rsidP="0093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Data dodania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0494841F" w14:textId="539563C7" w:rsidR="0097709E" w:rsidRPr="007A7EF5" w:rsidRDefault="00025C7F" w:rsidP="00025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E678CF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36682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.07.2024</w:t>
            </w:r>
          </w:p>
        </w:tc>
      </w:tr>
      <w:tr w:rsidR="0097709E" w:rsidRPr="007A7EF5" w14:paraId="02E7E5AC" w14:textId="77777777" w:rsidTr="00402A73">
        <w:tc>
          <w:tcPr>
            <w:tcW w:w="198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3B0EFD6E" w14:textId="77777777" w:rsidR="0097709E" w:rsidRPr="007A7EF5" w:rsidRDefault="0097709E" w:rsidP="0093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lastRenderedPageBreak/>
              <w:t>Termin składania ofert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F2F2F2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491D44DE" w14:textId="176AB64B" w:rsidR="0097709E" w:rsidRPr="007A7EF5" w:rsidRDefault="0097709E" w:rsidP="00025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E678CF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136682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025C7F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.202</w:t>
            </w:r>
            <w:r w:rsidR="00136682"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</w:tr>
      <w:tr w:rsidR="0097709E" w:rsidRPr="007A7EF5" w14:paraId="267D4AF4" w14:textId="77777777" w:rsidTr="00402A73">
        <w:tc>
          <w:tcPr>
            <w:tcW w:w="198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1562B5FA" w14:textId="77777777" w:rsidR="0097709E" w:rsidRPr="007A7EF5" w:rsidRDefault="00D428BB" w:rsidP="0093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pl-PL"/>
              </w:rPr>
              <w:t>Uwagi końcowe</w:t>
            </w:r>
          </w:p>
        </w:tc>
        <w:bookmarkStart w:id="1" w:name="_MON_1781431887"/>
        <w:bookmarkEnd w:id="1"/>
        <w:tc>
          <w:tcPr>
            <w:tcW w:w="850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06EBFE09" w14:textId="77777777" w:rsidR="0097709E" w:rsidRPr="007A7EF5" w:rsidRDefault="00FC50A4" w:rsidP="00934A8D">
            <w:pPr>
              <w:numPr>
                <w:ilvl w:val="0"/>
                <w:numId w:val="2"/>
              </w:numPr>
              <w:spacing w:before="100" w:beforeAutospacing="1" w:after="100" w:afterAutospacing="1" w:line="204" w:lineRule="atLeast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object w:dxaOrig="9637" w:dyaOrig="1294" w14:anchorId="60569B92">
                <v:shape id="_x0000_i1026" type="#_x0000_t75" style="width:481.8pt;height:64.8pt" o:ole="">
                  <v:imagedata r:id="rId12" o:title=""/>
                </v:shape>
                <o:OLEObject Type="Embed" ProgID="Word.Document.8" ShapeID="_x0000_i1026" DrawAspect="Content" ObjectID="_1783493635" r:id="rId13">
                  <o:FieldCodes>\s</o:FieldCodes>
                </o:OLEObject>
              </w:object>
            </w:r>
          </w:p>
        </w:tc>
      </w:tr>
    </w:tbl>
    <w:p w14:paraId="2FB14883" w14:textId="77777777" w:rsidR="0097709E" w:rsidRPr="007A7EF5" w:rsidRDefault="0097709E" w:rsidP="0097709E">
      <w:pPr>
        <w:rPr>
          <w:rFonts w:ascii="Times New Roman" w:hAnsi="Times New Roman" w:cs="Times New Roman"/>
          <w:sz w:val="20"/>
          <w:szCs w:val="20"/>
        </w:rPr>
      </w:pPr>
    </w:p>
    <w:p w14:paraId="3F378336" w14:textId="77777777" w:rsidR="005779FF" w:rsidRPr="007A7EF5" w:rsidRDefault="005779FF" w:rsidP="0097709E">
      <w:pPr>
        <w:rPr>
          <w:rFonts w:ascii="Times New Roman" w:hAnsi="Times New Roman" w:cs="Times New Roman"/>
          <w:sz w:val="20"/>
          <w:szCs w:val="20"/>
        </w:rPr>
      </w:pPr>
    </w:p>
    <w:sectPr w:rsidR="005779FF" w:rsidRPr="007A7EF5" w:rsidSect="000E0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36476"/>
    <w:multiLevelType w:val="multilevel"/>
    <w:tmpl w:val="87D20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CD57D3"/>
    <w:multiLevelType w:val="hybridMultilevel"/>
    <w:tmpl w:val="5E3A30D8"/>
    <w:lvl w:ilvl="0" w:tplc="BAC4A674">
      <w:start w:val="1"/>
      <w:numFmt w:val="decimal"/>
      <w:lvlText w:val="%1."/>
      <w:lvlJc w:val="left"/>
      <w:pPr>
        <w:ind w:left="25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15" w:hanging="360"/>
      </w:pPr>
    </w:lvl>
    <w:lvl w:ilvl="2" w:tplc="0415001B" w:tentative="1">
      <w:start w:val="1"/>
      <w:numFmt w:val="lowerRoman"/>
      <w:lvlText w:val="%3."/>
      <w:lvlJc w:val="right"/>
      <w:pPr>
        <w:ind w:left="4035" w:hanging="180"/>
      </w:pPr>
    </w:lvl>
    <w:lvl w:ilvl="3" w:tplc="0415000F" w:tentative="1">
      <w:start w:val="1"/>
      <w:numFmt w:val="decimal"/>
      <w:lvlText w:val="%4."/>
      <w:lvlJc w:val="left"/>
      <w:pPr>
        <w:ind w:left="4755" w:hanging="360"/>
      </w:pPr>
    </w:lvl>
    <w:lvl w:ilvl="4" w:tplc="04150019" w:tentative="1">
      <w:start w:val="1"/>
      <w:numFmt w:val="lowerLetter"/>
      <w:lvlText w:val="%5."/>
      <w:lvlJc w:val="left"/>
      <w:pPr>
        <w:ind w:left="5475" w:hanging="360"/>
      </w:pPr>
    </w:lvl>
    <w:lvl w:ilvl="5" w:tplc="0415001B" w:tentative="1">
      <w:start w:val="1"/>
      <w:numFmt w:val="lowerRoman"/>
      <w:lvlText w:val="%6."/>
      <w:lvlJc w:val="right"/>
      <w:pPr>
        <w:ind w:left="6195" w:hanging="180"/>
      </w:pPr>
    </w:lvl>
    <w:lvl w:ilvl="6" w:tplc="0415000F" w:tentative="1">
      <w:start w:val="1"/>
      <w:numFmt w:val="decimal"/>
      <w:lvlText w:val="%7."/>
      <w:lvlJc w:val="left"/>
      <w:pPr>
        <w:ind w:left="6915" w:hanging="360"/>
      </w:pPr>
    </w:lvl>
    <w:lvl w:ilvl="7" w:tplc="04150019" w:tentative="1">
      <w:start w:val="1"/>
      <w:numFmt w:val="lowerLetter"/>
      <w:lvlText w:val="%8."/>
      <w:lvlJc w:val="left"/>
      <w:pPr>
        <w:ind w:left="7635" w:hanging="360"/>
      </w:pPr>
    </w:lvl>
    <w:lvl w:ilvl="8" w:tplc="0415001B" w:tentative="1">
      <w:start w:val="1"/>
      <w:numFmt w:val="lowerRoman"/>
      <w:lvlText w:val="%9."/>
      <w:lvlJc w:val="right"/>
      <w:pPr>
        <w:ind w:left="8355" w:hanging="180"/>
      </w:pPr>
    </w:lvl>
  </w:abstractNum>
  <w:abstractNum w:abstractNumId="2" w15:restartNumberingAfterBreak="0">
    <w:nsid w:val="603D5CA1"/>
    <w:multiLevelType w:val="hybridMultilevel"/>
    <w:tmpl w:val="E22C40D4"/>
    <w:lvl w:ilvl="0" w:tplc="7A941D28">
      <w:start w:val="1"/>
      <w:numFmt w:val="lowerLetter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757C78F3"/>
    <w:multiLevelType w:val="hybridMultilevel"/>
    <w:tmpl w:val="754675C2"/>
    <w:lvl w:ilvl="0" w:tplc="967CB8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8A40952"/>
    <w:multiLevelType w:val="multilevel"/>
    <w:tmpl w:val="6FACB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4158099">
    <w:abstractNumId w:val="0"/>
  </w:num>
  <w:num w:numId="2" w16cid:durableId="1610041768">
    <w:abstractNumId w:val="4"/>
  </w:num>
  <w:num w:numId="3" w16cid:durableId="2082829647">
    <w:abstractNumId w:val="3"/>
  </w:num>
  <w:num w:numId="4" w16cid:durableId="711536774">
    <w:abstractNumId w:val="1"/>
  </w:num>
  <w:num w:numId="5" w16cid:durableId="1500924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09E"/>
    <w:rsid w:val="000247E3"/>
    <w:rsid w:val="00025C7F"/>
    <w:rsid w:val="000E43EB"/>
    <w:rsid w:val="00130D52"/>
    <w:rsid w:val="00136682"/>
    <w:rsid w:val="00185E91"/>
    <w:rsid w:val="001B5265"/>
    <w:rsid w:val="00205083"/>
    <w:rsid w:val="00236FFF"/>
    <w:rsid w:val="002D5E01"/>
    <w:rsid w:val="002D618C"/>
    <w:rsid w:val="002D7DB2"/>
    <w:rsid w:val="00386D36"/>
    <w:rsid w:val="003E1DBA"/>
    <w:rsid w:val="00402A73"/>
    <w:rsid w:val="004908C6"/>
    <w:rsid w:val="00497E7E"/>
    <w:rsid w:val="004C2814"/>
    <w:rsid w:val="004F5369"/>
    <w:rsid w:val="005061F7"/>
    <w:rsid w:val="00523507"/>
    <w:rsid w:val="005779FF"/>
    <w:rsid w:val="005958EB"/>
    <w:rsid w:val="005F7837"/>
    <w:rsid w:val="00624A80"/>
    <w:rsid w:val="00656863"/>
    <w:rsid w:val="00671981"/>
    <w:rsid w:val="006C5E66"/>
    <w:rsid w:val="006D6596"/>
    <w:rsid w:val="006E3434"/>
    <w:rsid w:val="00730754"/>
    <w:rsid w:val="00737344"/>
    <w:rsid w:val="007A7C20"/>
    <w:rsid w:val="007A7EF5"/>
    <w:rsid w:val="007C5C6F"/>
    <w:rsid w:val="007F1056"/>
    <w:rsid w:val="008123B2"/>
    <w:rsid w:val="008306B0"/>
    <w:rsid w:val="00862C25"/>
    <w:rsid w:val="008C0121"/>
    <w:rsid w:val="0090682D"/>
    <w:rsid w:val="00954555"/>
    <w:rsid w:val="00971187"/>
    <w:rsid w:val="0097709E"/>
    <w:rsid w:val="009B5EF7"/>
    <w:rsid w:val="009C75B6"/>
    <w:rsid w:val="00A232BD"/>
    <w:rsid w:val="00A521DB"/>
    <w:rsid w:val="00A829F5"/>
    <w:rsid w:val="00A96318"/>
    <w:rsid w:val="00A97CB0"/>
    <w:rsid w:val="00AB5ED0"/>
    <w:rsid w:val="00AE3A3F"/>
    <w:rsid w:val="00B42726"/>
    <w:rsid w:val="00C0170D"/>
    <w:rsid w:val="00C36364"/>
    <w:rsid w:val="00C96CEF"/>
    <w:rsid w:val="00D06F34"/>
    <w:rsid w:val="00D31CB7"/>
    <w:rsid w:val="00D428BB"/>
    <w:rsid w:val="00D608B9"/>
    <w:rsid w:val="00D62AE6"/>
    <w:rsid w:val="00D76DCA"/>
    <w:rsid w:val="00D852ED"/>
    <w:rsid w:val="00DA4A9B"/>
    <w:rsid w:val="00DC5638"/>
    <w:rsid w:val="00DF3383"/>
    <w:rsid w:val="00E678CF"/>
    <w:rsid w:val="00F07740"/>
    <w:rsid w:val="00F66DD7"/>
    <w:rsid w:val="00FC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AFD08"/>
  <w15:docId w15:val="{11CA1D8F-B0FD-432E-AD66-11A6ACA5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70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est">
    <w:name w:val="rest"/>
    <w:basedOn w:val="Domylnaczcionkaakapitu"/>
    <w:rsid w:val="0097709E"/>
  </w:style>
  <w:style w:type="character" w:styleId="Hipercze">
    <w:name w:val="Hyperlink"/>
    <w:basedOn w:val="Domylnaczcionkaakapitu"/>
    <w:uiPriority w:val="99"/>
    <w:unhideWhenUsed/>
    <w:rsid w:val="0097709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C5E6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7837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F7837"/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8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ernickiandrzej@wp.pl" TargetMode="External"/><Relationship Id="rId13" Type="http://schemas.openxmlformats.org/officeDocument/2006/relationships/oleObject" Target="embeddings/Microsoft_Word_97_-_2003_Document1.doc"/><Relationship Id="rId3" Type="http://schemas.openxmlformats.org/officeDocument/2006/relationships/settings" Target="settings.xml"/><Relationship Id="rId7" Type="http://schemas.openxmlformats.org/officeDocument/2006/relationships/hyperlink" Target="mailto:domachowo@archpoznan.pl" TargetMode="External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ferent.com.pl/wyszukiwarka_wyniki/eyJvcmdhbmlzZXIiOiAiXCJQYXJhZmlhIFJ6eW1za29rYXRvbGlja2EgcHcuIFx1MDE1YXcuIE1pY2hhXHUwMTQyYSBBcmNoYW5pb1x1MDE0MmEgdyBHaWVidVx1MDE0MnRvd2llXCIiLCAiZGF0YV9kb2RhbmlhX29kIjogbnVsbCwgIndhZGl1bV9kbyI6IG51bGwsICJjaXR5IjogIiIsICJ0ZXJtaW5fc2tsYWRhbmlhX2RvIjogbnVsbCwgIndvajEiOiAiTm9uZSIsICJ3b2oyIjogIk5vbmUiLCAid29qIjogW10sICJkYXRhX2RvZGFuaWFfZG8iOiBudWxsLCAib2ZmZXJfY2F0ZWdvcnkiOiBbIjEiLCAiMiIsICI1IiwgIjciXSwgInRlcm1pbl9za2xhZGFuaWFfb2QiOiBudWxsLCAiYnIxIjogIk5vbmUiLCAiYnIyIjogIk5vbmUiLCAiaGFzX2F0dGFjaG1lbnRzIjogZmFsc2UsICJiciI6IFtdLCAib2ZmZXJfdHlwZSI6IFsiMSIsICIyIiwgIjMiXSwgInR5cCI6ICJwIiwgIm5yIjogMCwgImJyX21haW4iOiBmYWxzZSwgInF0IjogWzEsIDIsIDNdLCAicSI6ICIiLCAibW9kZSI6IDMsICJ3YWRpdW1fb2QiOiBudWxsLCAiY3B2IjogIiJ9/" TargetMode="External"/><Relationship Id="rId11" Type="http://schemas.openxmlformats.org/officeDocument/2006/relationships/oleObject" Target="embeddings/Microsoft_Word_97_-_2003_Document.doc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s://www.oferent.com.pl/podwykonawcy/wyszukiwarka_wyniki/eyJhY3RpdmUiOiAxLCAidGVybWluX3NrbGFkYW5pYV9kbyI6IG51bGwsICJxdCI6IFsxLCAyXSwgInRlcm1pbl9za2xhZGFuaWFfb2QiOiBudWxsLCAicSI6ICIiLCAiZGF0YV9kb2RhbmlhX29kIjogbnVsbCwgImJyIjogWzI2MjAsIDE3NTZdLCAid29qIjogWyIxXzEzIl0sICJkYXRhX2RvZGFuaWFfZG8iOiBudWxsLCAidHlwIjogIiIsICJuciI6IDB9/?reset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5</Pages>
  <Words>1290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sarbinowski</cp:lastModifiedBy>
  <cp:revision>92</cp:revision>
  <dcterms:created xsi:type="dcterms:W3CDTF">2024-07-02T12:27:00Z</dcterms:created>
  <dcterms:modified xsi:type="dcterms:W3CDTF">2024-07-26T08:07:00Z</dcterms:modified>
</cp:coreProperties>
</file>